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44"/>
          <w:szCs w:val="44"/>
        </w:rPr>
        <w:t>关于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44"/>
          <w:szCs w:val="44"/>
          <w:lang w:eastAsia="zh-CN"/>
        </w:rPr>
        <w:t>调整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44"/>
          <w:szCs w:val="44"/>
        </w:rPr>
        <w:t>示范性现代职业院校建设工程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44"/>
          <w:szCs w:val="44"/>
          <w:lang w:eastAsia="zh-CN"/>
        </w:rPr>
        <w:t>领导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44"/>
          <w:szCs w:val="44"/>
        </w:rPr>
        <w:t>小组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44"/>
          <w:szCs w:val="44"/>
          <w:lang w:eastAsia="zh-CN"/>
        </w:rPr>
        <w:t>成员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44"/>
          <w:szCs w:val="44"/>
        </w:rPr>
        <w:t>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u w:val="none"/>
        </w:rPr>
      </w:pPr>
      <w:bookmarkStart w:id="0" w:name="_GoBack"/>
      <w:r>
        <w:rPr>
          <w:rFonts w:ascii="仿宋_GB2312" w:hAnsi="宋体" w:eastAsia="仿宋_GB2312" w:cs="仿宋_GB2312"/>
          <w:b w:val="0"/>
          <w:i w:val="0"/>
          <w:caps w:val="0"/>
          <w:color w:val="auto"/>
          <w:spacing w:val="0"/>
          <w:kern w:val="0"/>
          <w:sz w:val="30"/>
          <w:szCs w:val="30"/>
          <w:u w:val="none"/>
          <w:lang w:val="en-US" w:eastAsia="zh-CN" w:bidi="ar"/>
        </w:rPr>
        <w:t>各部门：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27"/>
        <w:jc w:val="left"/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kern w:val="0"/>
          <w:sz w:val="30"/>
          <w:szCs w:val="30"/>
          <w:u w:val="none"/>
          <w:lang w:val="en-US" w:eastAsia="zh-CN" w:bidi="ar"/>
        </w:rPr>
        <w:t>为了更好地落实“福建省示范性现代职业院校建设工程”的目标与任务，经学校领导研究决定，调整现代示范校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0"/>
          <w:szCs w:val="30"/>
        </w:rPr>
        <w:t>建设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0"/>
          <w:szCs w:val="30"/>
          <w:lang w:eastAsia="zh-CN"/>
        </w:rPr>
        <w:t>工程领导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0"/>
          <w:szCs w:val="30"/>
        </w:rPr>
        <w:t>小组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0"/>
          <w:szCs w:val="30"/>
          <w:lang w:eastAsia="zh-CN"/>
        </w:rPr>
        <w:t>、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kern w:val="0"/>
          <w:sz w:val="30"/>
          <w:szCs w:val="30"/>
          <w:u w:val="none"/>
          <w:lang w:val="en-US" w:eastAsia="zh-CN" w:bidi="ar"/>
        </w:rPr>
        <w:t>项目建设工作小组成员。现将有关情况如下：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27"/>
        <w:jc w:val="left"/>
        <w:rPr>
          <w:rFonts w:hint="eastAsia" w:ascii="仿宋_GB2312" w:hAnsi="宋体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u w:val="none"/>
          <w:lang w:val="en-US" w:eastAsia="zh-CN" w:bidi="ar"/>
        </w:rPr>
        <w:t>一、领导小组</w:t>
      </w:r>
    </w:p>
    <w:p>
      <w:pPr>
        <w:adjustRightInd w:val="0"/>
        <w:snapToGrid w:val="0"/>
        <w:spacing w:line="560" w:lineRule="exact"/>
        <w:rPr>
          <w:rFonts w:ascii="仿宋_GB2312" w:eastAsia="仿宋_GB2312" w:cs="宋体"/>
          <w:color w:val="auto"/>
          <w:kern w:val="0"/>
          <w:sz w:val="30"/>
          <w:szCs w:val="30"/>
        </w:rPr>
      </w:pPr>
      <w:r>
        <w:rPr>
          <w:rFonts w:ascii="仿宋_GB2312" w:eastAsia="仿宋_GB2312" w:cs="宋体"/>
          <w:color w:val="auto"/>
          <w:kern w:val="0"/>
          <w:sz w:val="30"/>
          <w:szCs w:val="30"/>
        </w:rPr>
        <w:t xml:space="preserve">    </w:t>
      </w:r>
      <w:r>
        <w:rPr>
          <w:rFonts w:hint="eastAsia" w:ascii="仿宋_GB2312" w:eastAsia="仿宋_GB2312" w:cs="宋体"/>
          <w:color w:val="auto"/>
          <w:kern w:val="0"/>
          <w:sz w:val="30"/>
          <w:szCs w:val="30"/>
        </w:rPr>
        <w:t>组</w:t>
      </w:r>
      <w:r>
        <w:rPr>
          <w:rFonts w:ascii="仿宋_GB2312" w:eastAsia="仿宋_GB2312" w:cs="宋体"/>
          <w:color w:val="auto"/>
          <w:kern w:val="0"/>
          <w:sz w:val="30"/>
          <w:szCs w:val="30"/>
        </w:rPr>
        <w:t xml:space="preserve">  </w:t>
      </w:r>
      <w:r>
        <w:rPr>
          <w:rFonts w:hint="eastAsia" w:ascii="仿宋_GB2312" w:eastAsia="仿宋_GB2312" w:cs="宋体"/>
          <w:color w:val="auto"/>
          <w:kern w:val="0"/>
          <w:sz w:val="30"/>
          <w:szCs w:val="30"/>
        </w:rPr>
        <w:t>长：江</w:t>
      </w:r>
      <w:r>
        <w:rPr>
          <w:rFonts w:ascii="仿宋_GB2312" w:eastAsia="仿宋_GB2312" w:cs="宋体"/>
          <w:color w:val="auto"/>
          <w:kern w:val="0"/>
          <w:sz w:val="30"/>
          <w:szCs w:val="30"/>
        </w:rPr>
        <w:t xml:space="preserve">  </w:t>
      </w:r>
      <w:r>
        <w:rPr>
          <w:rFonts w:hint="eastAsia" w:ascii="仿宋_GB2312" w:eastAsia="仿宋_GB2312" w:cs="宋体"/>
          <w:color w:val="auto"/>
          <w:kern w:val="0"/>
          <w:sz w:val="30"/>
          <w:szCs w:val="30"/>
        </w:rPr>
        <w:t>斌</w:t>
      </w:r>
      <w:r>
        <w:rPr>
          <w:rFonts w:hint="eastAsia" w:ascii="仿宋_GB2312" w:eastAsia="仿宋_GB2312" w:cs="宋体"/>
          <w:color w:val="auto"/>
          <w:kern w:val="0"/>
          <w:sz w:val="30"/>
          <w:szCs w:val="30"/>
          <w:lang w:eastAsia="zh-CN"/>
        </w:rPr>
        <w:t>、陈</w:t>
      </w:r>
      <w:r>
        <w:rPr>
          <w:rFonts w:hint="eastAsia" w:ascii="仿宋_GB2312" w:eastAsia="仿宋_GB2312" w:cs="宋体"/>
          <w:color w:val="auto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 w:cs="宋体"/>
          <w:color w:val="auto"/>
          <w:kern w:val="0"/>
          <w:sz w:val="30"/>
          <w:szCs w:val="30"/>
          <w:lang w:eastAsia="zh-CN"/>
        </w:rPr>
        <w:t>玲</w:t>
      </w:r>
    </w:p>
    <w:p>
      <w:pPr>
        <w:adjustRightInd w:val="0"/>
        <w:snapToGrid w:val="0"/>
        <w:spacing w:line="560" w:lineRule="exact"/>
        <w:ind w:firstLine="600"/>
        <w:rPr>
          <w:rFonts w:hint="eastAsia" w:ascii="仿宋_GB2312" w:eastAsia="仿宋_GB2312" w:cs="宋体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 w:cs="宋体"/>
          <w:color w:val="auto"/>
          <w:kern w:val="0"/>
          <w:sz w:val="30"/>
          <w:szCs w:val="30"/>
          <w:lang w:val="en-US" w:eastAsia="zh-CN"/>
        </w:rPr>
        <w:t>副组长</w:t>
      </w:r>
      <w:r>
        <w:rPr>
          <w:rFonts w:hint="eastAsia" w:ascii="仿宋_GB2312" w:eastAsia="仿宋_GB2312" w:cs="宋体"/>
          <w:color w:val="auto"/>
          <w:kern w:val="0"/>
          <w:sz w:val="30"/>
          <w:szCs w:val="30"/>
        </w:rPr>
        <w:t>：</w:t>
      </w:r>
      <w:r>
        <w:rPr>
          <w:rFonts w:hint="eastAsia" w:ascii="仿宋_GB2312" w:eastAsia="仿宋_GB2312" w:cs="宋体"/>
          <w:color w:val="auto"/>
          <w:kern w:val="0"/>
          <w:sz w:val="30"/>
          <w:szCs w:val="30"/>
          <w:lang w:eastAsia="zh-CN"/>
        </w:rPr>
        <w:t>王振亮、范超峰、严挺文</w:t>
      </w:r>
    </w:p>
    <w:p>
      <w:pPr>
        <w:adjustRightInd w:val="0"/>
        <w:snapToGrid w:val="0"/>
        <w:spacing w:line="560" w:lineRule="exact"/>
        <w:ind w:firstLine="600"/>
        <w:rPr>
          <w:rFonts w:hint="eastAsia" w:ascii="仿宋_GB2312" w:eastAsia="仿宋_GB2312" w:cs="宋体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 w:cs="宋体"/>
          <w:color w:val="auto"/>
          <w:kern w:val="0"/>
          <w:sz w:val="30"/>
          <w:szCs w:val="30"/>
          <w:lang w:eastAsia="zh-CN"/>
        </w:rPr>
        <w:t>成</w:t>
      </w:r>
      <w:r>
        <w:rPr>
          <w:rFonts w:hint="eastAsia" w:ascii="仿宋_GB2312" w:eastAsia="仿宋_GB2312" w:cs="宋体"/>
          <w:color w:val="auto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 w:cs="宋体"/>
          <w:color w:val="auto"/>
          <w:kern w:val="0"/>
          <w:sz w:val="30"/>
          <w:szCs w:val="30"/>
          <w:lang w:eastAsia="zh-CN"/>
        </w:rPr>
        <w:t>员：各部门及二级学院负责人。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627" w:leftChars="0" w:right="0" w:rightChars="0"/>
        <w:jc w:val="left"/>
        <w:rPr>
          <w:rFonts w:hint="eastAsia" w:ascii="仿宋_GB2312" w:hAnsi="宋体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u w:val="none"/>
          <w:lang w:val="en-US" w:eastAsia="zh-CN" w:bidi="ar"/>
        </w:rPr>
        <w:t>领导小组下设工作机构：</w:t>
      </w:r>
    </w:p>
    <w:p>
      <w:pPr>
        <w:adjustRightInd w:val="0"/>
        <w:snapToGrid w:val="0"/>
        <w:spacing w:line="560" w:lineRule="exact"/>
        <w:ind w:firstLine="600"/>
        <w:rPr>
          <w:rFonts w:hint="eastAsia" w:ascii="仿宋_GB2312" w:eastAsia="仿宋_GB2312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color w:val="auto"/>
          <w:kern w:val="0"/>
          <w:sz w:val="30"/>
          <w:szCs w:val="30"/>
          <w:lang w:val="en-US" w:eastAsia="zh-CN"/>
        </w:rPr>
        <w:t>（一）评估办：吴礼光</w:t>
      </w:r>
    </w:p>
    <w:p>
      <w:pPr>
        <w:adjustRightInd w:val="0"/>
        <w:snapToGrid w:val="0"/>
        <w:spacing w:line="560" w:lineRule="exact"/>
        <w:ind w:firstLine="600"/>
        <w:rPr>
          <w:rFonts w:hint="eastAsia" w:ascii="仿宋_GB2312" w:eastAsia="仿宋_GB2312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color w:val="auto"/>
          <w:kern w:val="0"/>
          <w:sz w:val="30"/>
          <w:szCs w:val="30"/>
          <w:lang w:val="en-US" w:eastAsia="zh-CN"/>
        </w:rPr>
        <w:t>（二）资金组：陈  坚</w:t>
      </w:r>
    </w:p>
    <w:p>
      <w:pPr>
        <w:adjustRightInd w:val="0"/>
        <w:snapToGrid w:val="0"/>
        <w:spacing w:line="560" w:lineRule="exact"/>
        <w:ind w:firstLine="600"/>
        <w:rPr>
          <w:rFonts w:hint="eastAsia" w:ascii="仿宋_GB2312" w:eastAsia="仿宋_GB2312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宋体"/>
          <w:color w:val="auto"/>
          <w:kern w:val="0"/>
          <w:sz w:val="30"/>
          <w:szCs w:val="30"/>
          <w:lang w:val="en-US" w:eastAsia="zh-CN"/>
        </w:rPr>
        <w:t>（三）督查组：陈永清</w:t>
      </w:r>
    </w:p>
    <w:p>
      <w:pPr>
        <w:adjustRightInd w:val="0"/>
        <w:snapToGrid w:val="0"/>
        <w:spacing w:line="560" w:lineRule="exact"/>
        <w:ind w:firstLine="600"/>
        <w:rPr>
          <w:rFonts w:hint="eastAsia" w:ascii="仿宋_GB2312" w:eastAsia="仿宋_GB2312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u w:val="none"/>
          <w:lang w:val="en-US" w:eastAsia="zh-CN" w:bidi="ar"/>
        </w:rPr>
        <w:t>二、项目建设工作小组(</w:t>
      </w:r>
      <w:r>
        <w:rPr>
          <w:rFonts w:hint="eastAsia" w:ascii="仿宋_GB2312" w:hAnsi="宋体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u w:val="none"/>
          <w:lang w:val="en-US" w:eastAsia="zh-CN" w:bidi="ar"/>
        </w:rPr>
        <w:t>校级领导分别挂钩各工作小组</w:t>
      </w:r>
      <w:r>
        <w:rPr>
          <w:rFonts w:hint="eastAsia" w:ascii="仿宋_GB2312" w:hAnsi="宋体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u w:val="none"/>
          <w:lang w:val="en-US" w:eastAsia="zh-CN" w:bidi="ar"/>
        </w:rPr>
        <w:t>）</w:t>
      </w:r>
    </w:p>
    <w:p>
      <w:pPr>
        <w:pStyle w:val="2"/>
        <w:spacing w:line="500" w:lineRule="exact"/>
        <w:ind w:left="0" w:leftChars="0" w:firstLine="602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（一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lang w:eastAsia="zh-CN"/>
        </w:rPr>
        <w:t>）办学理念组：</w:t>
      </w:r>
    </w:p>
    <w:p>
      <w:pPr>
        <w:pStyle w:val="2"/>
        <w:spacing w:line="500" w:lineRule="exact"/>
        <w:ind w:left="0" w:leftChars="0" w:firstLine="600" w:firstLineChars="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组  长：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詹其仙</w:t>
      </w:r>
    </w:p>
    <w:p>
      <w:pPr>
        <w:pStyle w:val="2"/>
        <w:spacing w:line="500" w:lineRule="exact"/>
        <w:ind w:left="0" w:leftChars="0" w:firstLine="600" w:firstLineChars="0"/>
        <w:rPr>
          <w:rFonts w:hint="eastAsia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成  员：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吴忠斌、余志雄、石宏武、李正心</w:t>
      </w:r>
      <w:r>
        <w:rPr>
          <w:rFonts w:hint="eastAsia" w:ascii="仿宋_GB2312" w:eastAsia="仿宋_GB2312"/>
          <w:color w:val="auto"/>
          <w:sz w:val="30"/>
          <w:szCs w:val="30"/>
        </w:rPr>
        <w:t>、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郑芳。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  <w:t>（二）学校治理组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>组  长：江明辉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 xml:space="preserve">    成  员：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詹其仙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>、张圣华、杨慧、陈永清、陈辉忠、吴礼光、吴忠斌、郑旭东、徐捷、陈新福、张继先、陈昌。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  <w:t>（三）办学机制组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>组  长：詹其仙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 xml:space="preserve">    成  员：杨承亮、张圣华、杨慧、吴忠斌、余志雄、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陈晓波、阮国荣、袁亚芳、刘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必健、林立忠、徐  捷、吴慧敏、应家联、林孔谈。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  <w:t xml:space="preserve">   （四）专业建设组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>组  长：杨承亮</w:t>
      </w: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 xml:space="preserve">    成  员：郑旭东、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陈晓波、阮国荣、袁亚芳、刘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必健、林立忠、徐  捷、陈云德、吴慧敏、应家联、林孔谈。</w:t>
      </w: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  <w:t>教学改革组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>组  长：杨承亮</w:t>
      </w:r>
    </w:p>
    <w:p>
      <w:pPr>
        <w:adjustRightInd w:val="0"/>
        <w:snapToGrid w:val="0"/>
        <w:spacing w:line="560" w:lineRule="exact"/>
        <w:ind w:firstLine="600"/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成  员：张圣华、吴忠斌、吴礼光、郑旭东、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陈晓波、阮国荣、袁亚芳、刘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必健、林立忠、徐  捷、吴慧敏、应家联、林孔谈。</w:t>
      </w:r>
    </w:p>
    <w:p>
      <w:pPr>
        <w:adjustRightInd w:val="0"/>
        <w:snapToGrid w:val="0"/>
        <w:spacing w:line="560" w:lineRule="exact"/>
        <w:ind w:firstLine="600"/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lang w:val="en-US" w:eastAsia="zh-CN"/>
        </w:rPr>
        <w:t>（六）师资队伍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>组  长：杨承亮</w:t>
      </w:r>
    </w:p>
    <w:p>
      <w:pPr>
        <w:adjustRightInd w:val="0"/>
        <w:snapToGrid w:val="0"/>
        <w:spacing w:line="560" w:lineRule="exact"/>
        <w:ind w:firstLine="600"/>
        <w:jc w:val="left"/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成  员：张圣华、杨慧、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陈晓波、阮国荣、袁亚芳、刘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必健、</w:t>
      </w:r>
    </w:p>
    <w:p>
      <w:pPr>
        <w:adjustRightInd w:val="0"/>
        <w:snapToGrid w:val="0"/>
        <w:spacing w:line="560" w:lineRule="exact"/>
        <w:ind w:firstLine="600"/>
        <w:jc w:val="left"/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林立忠、徐  捷、吴慧敏、应家联、林孔谈、陈昌、郑学梅。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left"/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lang w:val="en-US" w:eastAsia="zh-CN"/>
        </w:rPr>
        <w:t xml:space="preserve">    （七）实训条件组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>组  长：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吴忠斌</w:t>
      </w:r>
    </w:p>
    <w:p>
      <w:pPr>
        <w:adjustRightInd w:val="0"/>
        <w:snapToGrid w:val="0"/>
        <w:spacing w:line="560" w:lineRule="exact"/>
        <w:ind w:firstLine="6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成  员：郑旭东、张继先、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陈晓波、阮国荣、袁亚芳、</w:t>
      </w:r>
    </w:p>
    <w:p>
      <w:pPr>
        <w:adjustRightInd w:val="0"/>
        <w:snapToGrid w:val="0"/>
        <w:spacing w:line="560" w:lineRule="exact"/>
        <w:ind w:firstLine="600"/>
        <w:jc w:val="left"/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刘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必健、林立忠、徐  捷、吴慧敏、应家联、林孔谈。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left"/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lang w:val="en-US" w:eastAsia="zh-CN"/>
        </w:rPr>
        <w:t xml:space="preserve">    （八）信息化建设组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>组  长：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吴忠斌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 xml:space="preserve">    成  员：杨承亮、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陈晓波、阮国荣、袁亚芳、刘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必健、林立忠、徐  捷、吴慧敏、应家联、林孔谈。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lang w:val="en-US" w:eastAsia="zh-CN"/>
        </w:rPr>
        <w:t xml:space="preserve">    （九）服务能力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00"/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>组  长：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杨  慧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成  员：吴忠斌、郑旭东、余志雄、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陈晓波、阮国荣、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00"/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袁亚芳、刘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必健、林立忠、徐  捷、郑  芳、吴慧敏、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00"/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应家联、林孔谈。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lang w:val="en-US" w:eastAsia="zh-CN"/>
        </w:rPr>
        <w:t xml:space="preserve">    （十）特色与创新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00"/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组  长：郑旭东、余志雄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 xml:space="preserve">    成  员：蔡思雄、汪萍。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                                2018年7月6日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lang w:val="en-US" w:eastAsia="zh-CN"/>
        </w:rPr>
        <w:t xml:space="preserve">      </w:t>
      </w: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</w:pPr>
    </w:p>
    <w:bookmarkEnd w:id="0"/>
    <w:p>
      <w:pPr>
        <w:adjustRightInd w:val="0"/>
        <w:snapToGrid w:val="0"/>
        <w:spacing w:line="560" w:lineRule="exact"/>
        <w:rPr>
          <w:rFonts w:hint="eastAsia" w:ascii="仿宋_GB2312" w:eastAsia="仿宋_GB2312" w:cs="宋体"/>
          <w:color w:val="000000"/>
          <w:kern w:val="0"/>
          <w:sz w:val="30"/>
          <w:szCs w:val="30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</w:rPr>
        <w:t xml:space="preserve">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37"/>
    <w:rsid w:val="00146921"/>
    <w:rsid w:val="0020066F"/>
    <w:rsid w:val="003D2541"/>
    <w:rsid w:val="004368C4"/>
    <w:rsid w:val="004B0330"/>
    <w:rsid w:val="00666483"/>
    <w:rsid w:val="00667F39"/>
    <w:rsid w:val="007F010A"/>
    <w:rsid w:val="0082785E"/>
    <w:rsid w:val="009F03EA"/>
    <w:rsid w:val="00B10564"/>
    <w:rsid w:val="00C77C37"/>
    <w:rsid w:val="00F067C9"/>
    <w:rsid w:val="00F375DB"/>
    <w:rsid w:val="00F72A9E"/>
    <w:rsid w:val="00FB2180"/>
    <w:rsid w:val="00FC29B2"/>
    <w:rsid w:val="00FF4714"/>
    <w:rsid w:val="013942A6"/>
    <w:rsid w:val="03DA33A7"/>
    <w:rsid w:val="05333AA8"/>
    <w:rsid w:val="064362C2"/>
    <w:rsid w:val="070C0A9E"/>
    <w:rsid w:val="071F1405"/>
    <w:rsid w:val="07B83B75"/>
    <w:rsid w:val="07C36390"/>
    <w:rsid w:val="08233465"/>
    <w:rsid w:val="082C71CE"/>
    <w:rsid w:val="08904775"/>
    <w:rsid w:val="08D91AC9"/>
    <w:rsid w:val="091D5B92"/>
    <w:rsid w:val="09586094"/>
    <w:rsid w:val="0ACD5CE9"/>
    <w:rsid w:val="0B400AF1"/>
    <w:rsid w:val="0D857343"/>
    <w:rsid w:val="0F957CB1"/>
    <w:rsid w:val="10F6025C"/>
    <w:rsid w:val="111B75B6"/>
    <w:rsid w:val="115354DD"/>
    <w:rsid w:val="12627947"/>
    <w:rsid w:val="14BF3ADB"/>
    <w:rsid w:val="15690DD3"/>
    <w:rsid w:val="162C71E0"/>
    <w:rsid w:val="177D1A7E"/>
    <w:rsid w:val="182B4D1C"/>
    <w:rsid w:val="1A4557BD"/>
    <w:rsid w:val="1AE461FA"/>
    <w:rsid w:val="1D850D89"/>
    <w:rsid w:val="1DE67450"/>
    <w:rsid w:val="1E806F58"/>
    <w:rsid w:val="1F877DB0"/>
    <w:rsid w:val="26DF77E8"/>
    <w:rsid w:val="278231EC"/>
    <w:rsid w:val="2867634A"/>
    <w:rsid w:val="286A38DF"/>
    <w:rsid w:val="28D73557"/>
    <w:rsid w:val="2D7D71C5"/>
    <w:rsid w:val="2D8F1855"/>
    <w:rsid w:val="2DBD135D"/>
    <w:rsid w:val="2EA73937"/>
    <w:rsid w:val="2FB50BA4"/>
    <w:rsid w:val="2FE86037"/>
    <w:rsid w:val="30A01CBF"/>
    <w:rsid w:val="313C5243"/>
    <w:rsid w:val="31D933D8"/>
    <w:rsid w:val="329A7DD4"/>
    <w:rsid w:val="33B10F58"/>
    <w:rsid w:val="34147713"/>
    <w:rsid w:val="3668413A"/>
    <w:rsid w:val="37B44F72"/>
    <w:rsid w:val="385934AF"/>
    <w:rsid w:val="38817D52"/>
    <w:rsid w:val="3B1558DF"/>
    <w:rsid w:val="3B2D2948"/>
    <w:rsid w:val="3C7B2C40"/>
    <w:rsid w:val="3E036BEB"/>
    <w:rsid w:val="3F891D7D"/>
    <w:rsid w:val="40233D54"/>
    <w:rsid w:val="405620C6"/>
    <w:rsid w:val="40A561DE"/>
    <w:rsid w:val="411849E9"/>
    <w:rsid w:val="42403272"/>
    <w:rsid w:val="45605254"/>
    <w:rsid w:val="45C45A66"/>
    <w:rsid w:val="493F2D1D"/>
    <w:rsid w:val="4A6C2F35"/>
    <w:rsid w:val="4ADC7F7F"/>
    <w:rsid w:val="4AF27DBF"/>
    <w:rsid w:val="4CD6479C"/>
    <w:rsid w:val="4D656B05"/>
    <w:rsid w:val="4DAD3036"/>
    <w:rsid w:val="4ECF6251"/>
    <w:rsid w:val="4F6C3A9A"/>
    <w:rsid w:val="4FCC0726"/>
    <w:rsid w:val="50F241B1"/>
    <w:rsid w:val="51870F1D"/>
    <w:rsid w:val="51CF6332"/>
    <w:rsid w:val="52831C32"/>
    <w:rsid w:val="52AC0EE4"/>
    <w:rsid w:val="52CD3EA8"/>
    <w:rsid w:val="53193AC7"/>
    <w:rsid w:val="539D0049"/>
    <w:rsid w:val="57DD3C51"/>
    <w:rsid w:val="58072B9B"/>
    <w:rsid w:val="58521CED"/>
    <w:rsid w:val="58EB56C4"/>
    <w:rsid w:val="599576AF"/>
    <w:rsid w:val="5DBA7E01"/>
    <w:rsid w:val="5E567DDC"/>
    <w:rsid w:val="5EA31A88"/>
    <w:rsid w:val="5F3058F2"/>
    <w:rsid w:val="60756F34"/>
    <w:rsid w:val="609E0910"/>
    <w:rsid w:val="6120206F"/>
    <w:rsid w:val="636677A2"/>
    <w:rsid w:val="65426A20"/>
    <w:rsid w:val="65BC45D7"/>
    <w:rsid w:val="65F31459"/>
    <w:rsid w:val="67F174B0"/>
    <w:rsid w:val="6919055C"/>
    <w:rsid w:val="6C4069DB"/>
    <w:rsid w:val="6D901DCF"/>
    <w:rsid w:val="6F3C53F4"/>
    <w:rsid w:val="6F655F1C"/>
    <w:rsid w:val="702D2967"/>
    <w:rsid w:val="71C76CA3"/>
    <w:rsid w:val="7425115A"/>
    <w:rsid w:val="76A438FF"/>
    <w:rsid w:val="76CC5D4A"/>
    <w:rsid w:val="786A3455"/>
    <w:rsid w:val="791A7C38"/>
    <w:rsid w:val="79382D3C"/>
    <w:rsid w:val="79A0158B"/>
    <w:rsid w:val="7ABB717B"/>
    <w:rsid w:val="7B3405C4"/>
    <w:rsid w:val="7B901E34"/>
    <w:rsid w:val="7DBB32C2"/>
    <w:rsid w:val="7EC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header" Target="header1.xml"/>
  <Relationship Id="rId4" Type="http://schemas.openxmlformats.org/officeDocument/2006/relationships/footer" Target="footer1.xml"/>
  <Relationship Id="rId5" Type="http://schemas.openxmlformats.org/officeDocument/2006/relationships/theme" Target="theme/theme1.xml"/>
  <Relationship Id="rId6" Type="http://schemas.openxmlformats.org/officeDocument/2006/relationships/customXml" Target="../customXml/item1.xml"/>
  <Relationship Id="rId7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44</Words>
  <Characters>257</Characters>
  <Lines>0</Lines>
  <Paragraphs>0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2016-08-27T03:58:00Z</dcterms:created>
  <dc:creator>nm</dc:creator>
  <lastModifiedBy>Administrator</lastModifiedBy>
  <lastPrinted>2016-08-27T03:58:00Z</lastPrinted>
  <dcterms:modified xsi:type="dcterms:W3CDTF">2018-07-06T02:29:00Z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